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5D47" w14:textId="0A6D6D8E" w:rsidR="008B64EF" w:rsidRDefault="60DB8D09" w:rsidP="56EDB825">
      <w:pPr>
        <w:pStyle w:val="Heading2"/>
      </w:pPr>
      <w:r>
        <w:t>Social Inclusion Ballarat Fund</w:t>
      </w:r>
      <w:r w:rsidR="3114C6F9">
        <w:t xml:space="preserve"> Application Checklist</w:t>
      </w:r>
    </w:p>
    <w:p w14:paraId="6C258803" w14:textId="77777777" w:rsidR="00FE7270" w:rsidRPr="00FE7270" w:rsidRDefault="00FE7270" w:rsidP="00FE7270"/>
    <w:p w14:paraId="4C42D938" w14:textId="474885DD" w:rsidR="022572B3" w:rsidRPr="00FE7270" w:rsidRDefault="022572B3" w:rsidP="56EDB825">
      <w:pPr>
        <w:rPr>
          <w:rFonts w:ascii="Microsoft Sans Serif" w:eastAsia="Microsoft Sans Serif" w:hAnsi="Microsoft Sans Serif" w:cs="Microsoft Sans Serif"/>
          <w:color w:val="000000" w:themeColor="text1"/>
        </w:rPr>
      </w:pP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>You can use this document to track your progress through the Application Form.</w:t>
      </w:r>
    </w:p>
    <w:p w14:paraId="49C3ECAB" w14:textId="2885FEF4" w:rsidR="2F2A9D82" w:rsidRPr="00FE7270" w:rsidRDefault="2F2A9D82" w:rsidP="2E923CEE">
      <w:pPr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>A range of</w:t>
      </w:r>
      <w:r w:rsidR="05A5EEF5"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 </w:t>
      </w:r>
      <w:r w:rsidR="5373B881"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other 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supports are available to ensure the application process is accessible to all applicants. These </w:t>
      </w:r>
      <w:r w:rsidR="00FE7270" w:rsidRPr="00FE7270">
        <w:rPr>
          <w:rFonts w:ascii="Microsoft Sans Serif" w:eastAsia="Microsoft Sans Serif" w:hAnsi="Microsoft Sans Serif" w:cs="Microsoft Sans Serif"/>
          <w:color w:val="000000" w:themeColor="text1"/>
        </w:rPr>
        <w:t>include community drop-in sessions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>, one-on-one application assistance, and flexible submission options to meet individual needs.</w:t>
      </w:r>
      <w:r w:rsid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 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To arrange support in completing your application, please contact </w:t>
      </w:r>
      <w:hyperlink r:id="rId10">
        <w:r w:rsidRPr="00FE7270">
          <w:rPr>
            <w:rStyle w:val="Hyperlink"/>
            <w:rFonts w:ascii="Microsoft Sans Serif" w:eastAsia="Microsoft Sans Serif" w:hAnsi="Microsoft Sans Serif" w:cs="Microsoft Sans Serif"/>
          </w:rPr>
          <w:t>siag@ballarat.vic.gov.au</w:t>
        </w:r>
      </w:hyperlink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 and our team will organise a time.</w:t>
      </w:r>
    </w:p>
    <w:p w14:paraId="0C340CCF" w14:textId="7D5EE5AA" w:rsidR="2F2A9D82" w:rsidRPr="00FE7270" w:rsidRDefault="2F2A9D82" w:rsidP="56EDB825">
      <w:pPr>
        <w:pStyle w:val="Heading4"/>
        <w:rPr>
          <w:rFonts w:ascii="Microsoft Sans Serif" w:eastAsia="Aptos" w:hAnsi="Microsoft Sans Serif" w:cs="Microsoft Sans Serif"/>
        </w:rPr>
      </w:pPr>
      <w:r w:rsidRPr="00FE7270">
        <w:rPr>
          <w:rFonts w:ascii="Microsoft Sans Serif" w:eastAsia="Aptos" w:hAnsi="Microsoft Sans Serif" w:cs="Microsoft Sans Serif"/>
        </w:rPr>
        <w:t>Key Dates</w:t>
      </w:r>
    </w:p>
    <w:p w14:paraId="040729E0" w14:textId="03BDBA16" w:rsidR="2F2A9D82" w:rsidRPr="00FE7270" w:rsidRDefault="2F2A9D82" w:rsidP="56EDB825">
      <w:pPr>
        <w:pStyle w:val="ListParagraph"/>
        <w:numPr>
          <w:ilvl w:val="0"/>
          <w:numId w:val="1"/>
        </w:numPr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t>Funding Applications Open – Monday 8 May</w:t>
      </w:r>
    </w:p>
    <w:p w14:paraId="220444FD" w14:textId="4D7F248F" w:rsidR="2F2A9D82" w:rsidRPr="00FE7270" w:rsidRDefault="2F2A9D82" w:rsidP="56EDB825">
      <w:pPr>
        <w:pStyle w:val="ListParagraph"/>
        <w:numPr>
          <w:ilvl w:val="0"/>
          <w:numId w:val="1"/>
        </w:numPr>
        <w:rPr>
          <w:rFonts w:ascii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t xml:space="preserve">Full application due – </w:t>
      </w:r>
      <w:r w:rsidR="599A28DD" w:rsidRPr="00FE7270">
        <w:rPr>
          <w:rFonts w:ascii="Microsoft Sans Serif" w:hAnsi="Microsoft Sans Serif" w:cs="Microsoft Sans Serif"/>
        </w:rPr>
        <w:t>2</w:t>
      </w:r>
      <w:r w:rsidRPr="00FE7270">
        <w:rPr>
          <w:rFonts w:ascii="Microsoft Sans Serif" w:hAnsi="Microsoft Sans Serif" w:cs="Microsoft Sans Serif"/>
        </w:rPr>
        <w:t xml:space="preserve">pm </w:t>
      </w:r>
      <w:r w:rsidR="44CC49E9" w:rsidRPr="00FE7270">
        <w:rPr>
          <w:rFonts w:ascii="Microsoft Sans Serif" w:hAnsi="Microsoft Sans Serif" w:cs="Microsoft Sans Serif"/>
        </w:rPr>
        <w:t>Tuesday 9</w:t>
      </w:r>
      <w:r w:rsidRPr="00FE7270">
        <w:rPr>
          <w:rFonts w:ascii="Microsoft Sans Serif" w:hAnsi="Microsoft Sans Serif" w:cs="Microsoft Sans Serif"/>
        </w:rPr>
        <w:t xml:space="preserve"> June</w:t>
      </w:r>
    </w:p>
    <w:p w14:paraId="7FC71E6E" w14:textId="5A5F34A4" w:rsidR="2F2A9D82" w:rsidRPr="00FE7270" w:rsidRDefault="2F2A9D82" w:rsidP="56EDB825">
      <w:pPr>
        <w:pStyle w:val="ListParagraph"/>
        <w:numPr>
          <w:ilvl w:val="0"/>
          <w:numId w:val="1"/>
        </w:numPr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t>Grant decisions announced – July</w:t>
      </w:r>
    </w:p>
    <w:p w14:paraId="4E48AAA3" w14:textId="119A5FE1" w:rsidR="2F2A9D82" w:rsidRPr="00FE7270" w:rsidRDefault="2F2A9D82" w:rsidP="56EDB825">
      <w:pPr>
        <w:pStyle w:val="ListParagraph"/>
        <w:numPr>
          <w:ilvl w:val="0"/>
          <w:numId w:val="1"/>
        </w:numPr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t xml:space="preserve">Funding Agreements finalised and funding distributed – </w:t>
      </w:r>
      <w:r w:rsidR="4BA66C4F" w:rsidRPr="00FE7270">
        <w:rPr>
          <w:rFonts w:ascii="Microsoft Sans Serif" w:hAnsi="Microsoft Sans Serif" w:cs="Microsoft Sans Serif"/>
        </w:rPr>
        <w:t>July/</w:t>
      </w:r>
      <w:r w:rsidRPr="00FE7270">
        <w:rPr>
          <w:rFonts w:ascii="Microsoft Sans Serif" w:hAnsi="Microsoft Sans Serif" w:cs="Microsoft Sans Serif"/>
        </w:rPr>
        <w:t>August</w:t>
      </w:r>
    </w:p>
    <w:p w14:paraId="05A38678" w14:textId="1DB8F9D7" w:rsidR="2F2A9D82" w:rsidRPr="00FE7270" w:rsidRDefault="2F2A9D82" w:rsidP="00FE7270">
      <w:pPr>
        <w:pStyle w:val="ListParagraph"/>
        <w:numPr>
          <w:ilvl w:val="0"/>
          <w:numId w:val="1"/>
        </w:numPr>
        <w:spacing w:before="240" w:line="480" w:lineRule="auto"/>
        <w:rPr>
          <w:rFonts w:ascii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t xml:space="preserve">Final reports due: </w:t>
      </w:r>
      <w:r w:rsidR="5F8E9C80" w:rsidRPr="00FE7270">
        <w:rPr>
          <w:rFonts w:ascii="Microsoft Sans Serif" w:hAnsi="Microsoft Sans Serif" w:cs="Microsoft Sans Serif"/>
        </w:rPr>
        <w:t>Ju</w:t>
      </w:r>
      <w:r w:rsidR="748BF49A" w:rsidRPr="00FE7270">
        <w:rPr>
          <w:rFonts w:ascii="Microsoft Sans Serif" w:hAnsi="Microsoft Sans Serif" w:cs="Microsoft Sans Serif"/>
        </w:rPr>
        <w:t>ly</w:t>
      </w:r>
      <w:r w:rsidR="5F8E9C80" w:rsidRPr="00FE7270">
        <w:rPr>
          <w:rFonts w:ascii="Microsoft Sans Serif" w:hAnsi="Microsoft Sans Serif" w:cs="Microsoft Sans Serif"/>
        </w:rPr>
        <w:t xml:space="preserve"> 2027</w:t>
      </w:r>
    </w:p>
    <w:p w14:paraId="540A86A5" w14:textId="561CE0C7" w:rsidR="2F2A9D82" w:rsidRPr="00FE7270" w:rsidRDefault="2F2A9D82" w:rsidP="00FE7270">
      <w:pPr>
        <w:pStyle w:val="Heading2"/>
        <w:rPr>
          <w:rFonts w:eastAsia="Microsoft Sans Serif"/>
          <w:b/>
          <w:bCs/>
        </w:rPr>
      </w:pPr>
      <w:r w:rsidRPr="00FE7270">
        <w:t>Funding Application Checklist</w:t>
      </w:r>
    </w:p>
    <w:p w14:paraId="2FDCB9C7" w14:textId="5A99C818" w:rsidR="008B64EF" w:rsidRPr="00FE7270" w:rsidRDefault="60DB8D09" w:rsidP="56EDB825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eastAsia="Microsoft Sans Serif" w:hAnsi="Microsoft Sans Serif" w:cs="Microsoft Sans Serif"/>
        </w:rPr>
        <w:t xml:space="preserve">Use this checklist to </w:t>
      </w:r>
      <w:r w:rsidR="20A73F3B" w:rsidRPr="00FE7270">
        <w:rPr>
          <w:rFonts w:ascii="Microsoft Sans Serif" w:eastAsia="Microsoft Sans Serif" w:hAnsi="Microsoft Sans Serif" w:cs="Microsoft Sans Serif"/>
        </w:rPr>
        <w:t>help you apply for funding.</w:t>
      </w:r>
    </w:p>
    <w:p w14:paraId="269F429F" w14:textId="06DAC43F" w:rsidR="008B64EF" w:rsidRPr="00FE7270" w:rsidRDefault="60DB8D09" w:rsidP="56EDB825">
      <w:pPr>
        <w:spacing w:after="0"/>
        <w:rPr>
          <w:rFonts w:ascii="Microsoft Sans Serif" w:eastAsia="Microsoft Sans Serif" w:hAnsi="Microsoft Sans Serif" w:cs="Microsoft Sans Serif"/>
        </w:rPr>
      </w:pPr>
      <w:r w:rsidRPr="00FE7270">
        <w:rPr>
          <w:rFonts w:ascii="Microsoft Sans Serif" w:hAnsi="Microsoft Sans Serif" w:cs="Microsoft Sans Serif"/>
        </w:rPr>
        <w:br/>
      </w:r>
      <w:r w:rsidRPr="00FE7270">
        <w:rPr>
          <w:rFonts w:ascii="Microsoft Sans Serif" w:eastAsiaTheme="majorEastAsia" w:hAnsi="Microsoft Sans Serif" w:cs="Microsoft Sans Serif"/>
          <w:i/>
          <w:iCs/>
          <w:color w:val="0F4761" w:themeColor="accent1" w:themeShade="BF"/>
        </w:rPr>
        <w:t xml:space="preserve"> </w:t>
      </w:r>
      <w:r w:rsidR="491506E7" w:rsidRPr="00FE7270">
        <w:rPr>
          <w:rFonts w:ascii="Microsoft Sans Serif" w:eastAsiaTheme="majorEastAsia" w:hAnsi="Microsoft Sans Serif" w:cs="Microsoft Sans Serif"/>
          <w:i/>
          <w:iCs/>
          <w:color w:val="0F4761" w:themeColor="accent1" w:themeShade="BF"/>
        </w:rPr>
        <w:t>I am applying on behalf of</w:t>
      </w:r>
      <w:r w:rsidRPr="00FE7270">
        <w:rPr>
          <w:rFonts w:ascii="Microsoft Sans Serif" w:eastAsiaTheme="majorEastAsia" w:hAnsi="Microsoft Sans Serif" w:cs="Microsoft Sans Serif"/>
          <w:i/>
          <w:iCs/>
          <w:color w:val="0F4761" w:themeColor="accent1" w:themeShade="BF"/>
        </w:rPr>
        <w:t>:</w:t>
      </w:r>
    </w:p>
    <w:p w14:paraId="3E92FE44" w14:textId="2A9F187E" w:rsidR="008B64EF" w:rsidRPr="00FE7270" w:rsidRDefault="60DB8D09" w:rsidP="2E923CEE">
      <w:pPr>
        <w:pStyle w:val="ListParagraph"/>
        <w:spacing w:after="0" w:line="300" w:lineRule="auto"/>
        <w:ind w:left="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An incorporated not-for-</w:t>
      </w:r>
      <w:proofErr w:type="gramStart"/>
      <w:r w:rsidRPr="00FE7270">
        <w:rPr>
          <w:rFonts w:ascii="Microsoft Sans Serif" w:eastAsia="Microsoft Sans Serif" w:hAnsi="Microsoft Sans Serif" w:cs="Microsoft Sans Serif"/>
        </w:rPr>
        <w:t xml:space="preserve">profit  </w:t>
      </w:r>
      <w:r w:rsidRPr="00FE7270">
        <w:rPr>
          <w:rFonts w:ascii="Microsoft Sans Serif" w:eastAsia="Microsoft Sans Serif" w:hAnsi="Microsoft Sans Serif" w:cs="Microsoft Sans Serif"/>
          <w:b/>
          <w:bCs/>
        </w:rPr>
        <w:t>OR</w:t>
      </w:r>
      <w:proofErr w:type="gramEnd"/>
    </w:p>
    <w:p w14:paraId="5F9DBB46" w14:textId="3E11BD12" w:rsidR="008B64EF" w:rsidRPr="00FE7270" w:rsidRDefault="60DB8D09" w:rsidP="56EDB825">
      <w:pPr>
        <w:pStyle w:val="ListParagraph"/>
        <w:spacing w:after="0" w:line="300" w:lineRule="auto"/>
        <w:ind w:left="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A non</w:t>
      </w:r>
      <w:r w:rsidR="008B64EF" w:rsidRPr="00FE7270">
        <w:rPr>
          <w:rFonts w:ascii="Microsoft Sans Serif" w:hAnsi="Microsoft Sans Serif" w:cs="Microsoft Sans Serif"/>
        </w:rPr>
        <w:noBreakHyphen/>
      </w:r>
      <w:r w:rsidRPr="00FE7270">
        <w:rPr>
          <w:rFonts w:ascii="Microsoft Sans Serif" w:eastAsia="Microsoft Sans Serif" w:hAnsi="Microsoft Sans Serif" w:cs="Microsoft Sans Serif"/>
        </w:rPr>
        <w:t>incorporated group</w:t>
      </w:r>
      <w:r w:rsidR="295EBDEE" w:rsidRPr="00FE7270">
        <w:rPr>
          <w:rFonts w:ascii="Microsoft Sans Serif" w:eastAsia="Microsoft Sans Serif" w:hAnsi="Microsoft Sans Serif" w:cs="Microsoft Sans Serif"/>
        </w:rPr>
        <w:t>/individual</w:t>
      </w:r>
      <w:r w:rsidRPr="00FE7270">
        <w:rPr>
          <w:rFonts w:ascii="Microsoft Sans Serif" w:eastAsia="Microsoft Sans Serif" w:hAnsi="Microsoft Sans Serif" w:cs="Microsoft Sans Serif"/>
        </w:rPr>
        <w:t xml:space="preserve"> with a confirmed auspice organisation </w:t>
      </w:r>
      <w:r w:rsidR="00897A99" w:rsidRPr="00FE7270">
        <w:rPr>
          <w:rFonts w:ascii="Microsoft Sans Serif" w:eastAsia="Microsoft Sans Serif" w:hAnsi="Microsoft Sans Serif" w:cs="Microsoft Sans Serif"/>
          <w:b/>
          <w:bCs/>
        </w:rPr>
        <w:t>OR</w:t>
      </w:r>
    </w:p>
    <w:p w14:paraId="17B94BEB" w14:textId="05C625C4" w:rsidR="00897A99" w:rsidRPr="00FE7270" w:rsidRDefault="00897A99" w:rsidP="56EDB825">
      <w:pPr>
        <w:spacing w:after="0" w:line="300" w:lineRule="auto"/>
        <w:rPr>
          <w:rFonts w:ascii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A for-profit business </w:t>
      </w:r>
      <w:r w:rsidR="6D819686" w:rsidRPr="00FE7270">
        <w:rPr>
          <w:rFonts w:ascii="Microsoft Sans Serif" w:eastAsia="Microsoft Sans Serif" w:hAnsi="Microsoft Sans Serif" w:cs="Microsoft Sans Serif"/>
          <w:color w:val="000000" w:themeColor="text1"/>
        </w:rPr>
        <w:t>(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the </w:t>
      </w:r>
      <w:r w:rsidR="5F76612A" w:rsidRPr="00FE7270">
        <w:rPr>
          <w:rFonts w:ascii="Microsoft Sans Serif" w:eastAsia="Microsoft Sans Serif" w:hAnsi="Microsoft Sans Serif" w:cs="Microsoft Sans Serif"/>
          <w:color w:val="000000" w:themeColor="text1"/>
        </w:rPr>
        <w:t xml:space="preserve">proposed 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>project does not generate revenue</w:t>
      </w:r>
      <w:r w:rsidR="08FC839B" w:rsidRPr="00FE7270">
        <w:rPr>
          <w:rFonts w:ascii="Microsoft Sans Serif" w:eastAsia="Microsoft Sans Serif" w:hAnsi="Microsoft Sans Serif" w:cs="Microsoft Sans Serif"/>
          <w:color w:val="000000" w:themeColor="text1"/>
        </w:rPr>
        <w:t>)</w:t>
      </w:r>
      <w:r w:rsidRPr="00FE7270">
        <w:rPr>
          <w:rFonts w:ascii="Microsoft Sans Serif" w:eastAsia="Microsoft Sans Serif" w:hAnsi="Microsoft Sans Serif" w:cs="Microsoft Sans Serif"/>
          <w:color w:val="000000" w:themeColor="text1"/>
        </w:rPr>
        <w:t>.</w:t>
      </w:r>
    </w:p>
    <w:p w14:paraId="51F3007B" w14:textId="6664DBE1" w:rsidR="008B64EF" w:rsidRPr="00FE7270" w:rsidRDefault="77770B03" w:rsidP="2E923CEE">
      <w:pPr>
        <w:pStyle w:val="ListParagraph"/>
        <w:spacing w:after="0" w:line="300" w:lineRule="auto"/>
        <w:ind w:left="0"/>
        <w:rPr>
          <w:rFonts w:ascii="Microsoft Sans Serif" w:eastAsia="Microsoft Sans Serif" w:hAnsi="Microsoft Sans Serif" w:cs="Microsoft Sans Serif"/>
          <w:b/>
          <w:bCs/>
        </w:rPr>
      </w:pPr>
      <w:r w:rsidRPr="00FE7270">
        <w:rPr>
          <w:rFonts w:ascii="Microsoft Sans Serif" w:eastAsia="Microsoft Sans Serif" w:hAnsi="Microsoft Sans Serif" w:cs="Microsoft Sans Serif"/>
          <w:b/>
          <w:bCs/>
        </w:rPr>
        <w:t>AND</w:t>
      </w:r>
    </w:p>
    <w:p w14:paraId="537DE572" w14:textId="375462AC" w:rsidR="2E923CEE" w:rsidRPr="00FE7270" w:rsidRDefault="60DB8D09" w:rsidP="56EDB825">
      <w:pPr>
        <w:pStyle w:val="ListParagraph"/>
        <w:spacing w:after="0" w:line="300" w:lineRule="auto"/>
        <w:ind w:left="0"/>
        <w:rPr>
          <w:rFonts w:ascii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Holds current Public Liability Insurance </w:t>
      </w:r>
      <w:r w:rsidRPr="00FE7270">
        <w:rPr>
          <w:rFonts w:ascii="Microsoft Sans Serif" w:eastAsia="Microsoft Sans Serif" w:hAnsi="Microsoft Sans Serif" w:cs="Microsoft Sans Serif"/>
          <w:i/>
          <w:iCs/>
        </w:rPr>
        <w:t>or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proofErr w:type="gramStart"/>
      <w:r w:rsidRPr="00FE7270">
        <w:rPr>
          <w:rFonts w:ascii="Microsoft Sans Serif" w:eastAsia="Microsoft Sans Serif" w:hAnsi="Microsoft Sans Serif" w:cs="Microsoft Sans Serif"/>
        </w:rPr>
        <w:t>auspice</w:t>
      </w:r>
      <w:proofErr w:type="gramEnd"/>
      <w:r w:rsidRPr="00FE7270">
        <w:rPr>
          <w:rFonts w:ascii="Microsoft Sans Serif" w:eastAsia="Microsoft Sans Serif" w:hAnsi="Microsoft Sans Serif" w:cs="Microsoft Sans Serif"/>
        </w:rPr>
        <w:t xml:space="preserve"> provides coverage</w:t>
      </w:r>
      <w:r w:rsidR="2E923CEE" w:rsidRPr="00FE7270">
        <w:rPr>
          <w:rFonts w:ascii="Microsoft Sans Serif" w:hAnsi="Microsoft Sans Serif" w:cs="Microsoft Sans Serif"/>
        </w:rPr>
        <w:br/>
      </w: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Operates in Ballarat and</w:t>
      </w:r>
      <w:r w:rsidR="7C21ECD3" w:rsidRPr="00FE7270">
        <w:rPr>
          <w:rFonts w:ascii="Microsoft Sans Serif" w:eastAsia="Microsoft Sans Serif" w:hAnsi="Microsoft Sans Serif" w:cs="Microsoft Sans Serif"/>
        </w:rPr>
        <w:t>/or</w:t>
      </w:r>
      <w:r w:rsidRPr="00FE7270">
        <w:rPr>
          <w:rFonts w:ascii="Microsoft Sans Serif" w:eastAsia="Microsoft Sans Serif" w:hAnsi="Microsoft Sans Serif" w:cs="Microsoft Sans Serif"/>
        </w:rPr>
        <w:t xml:space="preserve"> delivers benefit to the Ballarat community</w:t>
      </w:r>
    </w:p>
    <w:p w14:paraId="0A2FC4A5" w14:textId="6251028E" w:rsidR="008B64EF" w:rsidRPr="00FE7270" w:rsidRDefault="7588D30F" w:rsidP="56EDB825">
      <w:pPr>
        <w:spacing w:before="210" w:after="21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Full Organisation or Auspice details entered accurately </w:t>
      </w:r>
    </w:p>
    <w:p w14:paraId="71D5F90E" w14:textId="4ADBC5AB" w:rsidR="008B64EF" w:rsidRPr="00FE7270" w:rsidRDefault="0EFA7F8F" w:rsidP="56EDB825">
      <w:pPr>
        <w:spacing w:before="210" w:after="0" w:line="300" w:lineRule="auto"/>
        <w:rPr>
          <w:rFonts w:ascii="Microsoft Sans Serif" w:eastAsiaTheme="majorEastAsia" w:hAnsi="Microsoft Sans Serif" w:cs="Microsoft Sans Serif"/>
          <w:i/>
          <w:iCs/>
          <w:color w:val="0F4761" w:themeColor="accent1" w:themeShade="BF"/>
        </w:rPr>
      </w:pPr>
      <w:r w:rsidRPr="00FE7270">
        <w:rPr>
          <w:rFonts w:ascii="Microsoft Sans Serif" w:eastAsiaTheme="majorEastAsia" w:hAnsi="Microsoft Sans Serif" w:cs="Microsoft Sans Serif"/>
          <w:i/>
          <w:iCs/>
          <w:color w:val="0F4761" w:themeColor="accent1" w:themeShade="BF"/>
        </w:rPr>
        <w:t>Project Details:</w:t>
      </w:r>
    </w:p>
    <w:p w14:paraId="196AB6BA" w14:textId="4391558A" w:rsidR="008B64EF" w:rsidRPr="00FE7270" w:rsidRDefault="31C3DC85" w:rsidP="56EDB825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60D0FF04" w:rsidRPr="00FE7270">
        <w:rPr>
          <w:rFonts w:ascii="Microsoft Sans Serif" w:eastAsia="Microsoft Sans Serif" w:hAnsi="Microsoft Sans Serif" w:cs="Microsoft Sans Serif"/>
        </w:rPr>
        <w:t>F</w:t>
      </w:r>
      <w:r w:rsidR="60DB8D09" w:rsidRPr="00FE7270">
        <w:rPr>
          <w:rFonts w:ascii="Microsoft Sans Serif" w:eastAsia="Microsoft Sans Serif" w:hAnsi="Microsoft Sans Serif" w:cs="Microsoft Sans Serif"/>
        </w:rPr>
        <w:t>unding stream selected:</w:t>
      </w:r>
    </w:p>
    <w:p w14:paraId="4556246E" w14:textId="4C2399AB" w:rsidR="008B64EF" w:rsidRPr="00FE7270" w:rsidRDefault="60DB8D09" w:rsidP="56EDB825">
      <w:pPr>
        <w:pStyle w:val="ListParagraph"/>
        <w:spacing w:after="0" w:line="300" w:lineRule="auto"/>
        <w:ind w:left="0"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General Stream </w:t>
      </w:r>
    </w:p>
    <w:p w14:paraId="16DEC39F" w14:textId="496C73B2" w:rsidR="008B64EF" w:rsidRPr="00FE7270" w:rsidRDefault="60DB8D09" w:rsidP="00FE7270">
      <w:pPr>
        <w:pStyle w:val="ListParagraph"/>
        <w:spacing w:after="0" w:line="300" w:lineRule="auto"/>
        <w:ind w:left="0"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First Nations Stream</w:t>
      </w:r>
      <w:r w:rsidR="392EF4E7" w:rsidRPr="00FE7270">
        <w:rPr>
          <w:rFonts w:ascii="Microsoft Sans Serif" w:eastAsia="Microsoft Sans Serif" w:hAnsi="Microsoft Sans Serif" w:cs="Microsoft Sans Serif"/>
        </w:rPr>
        <w:t xml:space="preserve"> (First Nations focused projects only)</w:t>
      </w:r>
    </w:p>
    <w:p w14:paraId="4326837D" w14:textId="1B5975FD" w:rsidR="008B64EF" w:rsidRPr="00FE7270" w:rsidRDefault="4734D094" w:rsidP="2E923CEE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60DB8D09" w:rsidRPr="00FE7270">
        <w:rPr>
          <w:rFonts w:ascii="Microsoft Sans Serif" w:eastAsia="Microsoft Sans Serif" w:hAnsi="Microsoft Sans Serif" w:cs="Microsoft Sans Serif"/>
        </w:rPr>
        <w:t>Project addresses at least one funding priority:</w:t>
      </w:r>
    </w:p>
    <w:p w14:paraId="74739F8E" w14:textId="4B241119" w:rsidR="008B64EF" w:rsidRPr="00FE7270" w:rsidRDefault="60DB8D09" w:rsidP="56EDB825">
      <w:pPr>
        <w:pStyle w:val="ListParagraph"/>
        <w:spacing w:after="0" w:line="300" w:lineRule="auto"/>
        <w:ind w:left="0"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Research</w:t>
      </w:r>
    </w:p>
    <w:p w14:paraId="117F3664" w14:textId="119D6267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lastRenderedPageBreak/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Safe Places</w:t>
      </w:r>
    </w:p>
    <w:p w14:paraId="6C43607D" w14:textId="3F570680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  <w:color w:val="464FEB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Community Connection </w:t>
      </w:r>
    </w:p>
    <w:p w14:paraId="227C200F" w14:textId="26320D75" w:rsidR="008B64EF" w:rsidRPr="00FE7270" w:rsidRDefault="60DB8D09" w:rsidP="56EDB825">
      <w:pPr>
        <w:spacing w:before="210"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317E6310" w:rsidRPr="00FE7270">
        <w:rPr>
          <w:rFonts w:ascii="Microsoft Sans Serif" w:eastAsia="Microsoft Sans Serif" w:hAnsi="Microsoft Sans Serif" w:cs="Microsoft Sans Serif"/>
        </w:rPr>
        <w:t xml:space="preserve">Application discusses how the project aligns to these </w:t>
      </w:r>
      <w:r w:rsidR="0B06C53C" w:rsidRPr="00FE7270">
        <w:rPr>
          <w:rFonts w:ascii="Microsoft Sans Serif" w:eastAsia="Microsoft Sans Serif" w:hAnsi="Microsoft Sans Serif" w:cs="Microsoft Sans Serif"/>
        </w:rPr>
        <w:t>priorities</w:t>
      </w:r>
    </w:p>
    <w:p w14:paraId="5E367B0D" w14:textId="5231B1D5" w:rsidR="008B64EF" w:rsidRPr="00FE7270" w:rsidRDefault="60DB8D09" w:rsidP="2E923CEE">
      <w:pPr>
        <w:pStyle w:val="Heading4"/>
        <w:rPr>
          <w:rFonts w:ascii="Microsoft Sans Serif" w:eastAsia="Microsoft Sans Serif" w:hAnsi="Microsoft Sans Serif" w:cs="Microsoft Sans Serif"/>
          <w:b/>
          <w:bCs/>
        </w:rPr>
      </w:pPr>
      <w:r w:rsidRPr="00FE7270">
        <w:rPr>
          <w:rFonts w:ascii="Microsoft Sans Serif" w:hAnsi="Microsoft Sans Serif" w:cs="Microsoft Sans Serif"/>
        </w:rPr>
        <w:t xml:space="preserve">Project Design </w:t>
      </w:r>
    </w:p>
    <w:p w14:paraId="44956CC8" w14:textId="6DD12774" w:rsidR="008B64EF" w:rsidRPr="00FE7270" w:rsidRDefault="60DB8D09" w:rsidP="2E923CEE">
      <w:pPr>
        <w:spacing w:before="210" w:after="210" w:line="300" w:lineRule="auto"/>
        <w:rPr>
          <w:rFonts w:ascii="Microsoft Sans Serif" w:eastAsia="Microsoft Sans Serif" w:hAnsi="Microsoft Sans Serif" w:cs="Microsoft Sans Serif"/>
          <w:color w:val="464FEB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Clear project plan with realistic timeline and milestones</w:t>
      </w:r>
      <w:r w:rsidR="008B64EF" w:rsidRPr="00FE7270">
        <w:rPr>
          <w:rFonts w:ascii="Microsoft Sans Serif" w:hAnsi="Microsoft Sans Serif" w:cs="Microsoft Sans Serif"/>
        </w:rPr>
        <w:br/>
      </w: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Risks identified with mitigation strategies</w:t>
      </w:r>
      <w:r w:rsidR="008B64EF" w:rsidRPr="00FE7270">
        <w:rPr>
          <w:rFonts w:ascii="Microsoft Sans Serif" w:hAnsi="Microsoft Sans Serif" w:cs="Microsoft Sans Serif"/>
        </w:rPr>
        <w:br/>
      </w: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Sustainability considered (what happens after funding ends?)</w:t>
      </w:r>
      <w:r w:rsidR="008B64EF" w:rsidRPr="00FE7270">
        <w:rPr>
          <w:rFonts w:ascii="Microsoft Sans Serif" w:hAnsi="Microsoft Sans Serif" w:cs="Microsoft Sans Serif"/>
        </w:rPr>
        <w:br/>
      </w: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Outcomes are measurable and evaluation approach explained </w:t>
      </w:r>
    </w:p>
    <w:p w14:paraId="5F600332" w14:textId="68163CF1" w:rsidR="008B64EF" w:rsidRPr="00FE7270" w:rsidRDefault="60DB8D09" w:rsidP="2E923CEE">
      <w:pPr>
        <w:pStyle w:val="Heading4"/>
        <w:rPr>
          <w:rFonts w:ascii="Microsoft Sans Serif" w:eastAsia="Microsoft Sans Serif" w:hAnsi="Microsoft Sans Serif" w:cs="Microsoft Sans Serif"/>
          <w:b/>
          <w:bCs/>
        </w:rPr>
      </w:pPr>
      <w:r w:rsidRPr="00FE7270">
        <w:rPr>
          <w:rFonts w:ascii="Microsoft Sans Serif" w:hAnsi="Microsoft Sans Serif" w:cs="Microsoft Sans Serif"/>
        </w:rPr>
        <w:t xml:space="preserve">Budget Check </w:t>
      </w:r>
    </w:p>
    <w:p w14:paraId="4823197B" w14:textId="696CD83A" w:rsidR="008B64EF" w:rsidRPr="00FE7270" w:rsidRDefault="2DA1DB3B" w:rsidP="56EDB825">
      <w:pPr>
        <w:spacing w:before="210" w:after="21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60DB8D09" w:rsidRPr="00FE7270">
        <w:rPr>
          <w:rFonts w:ascii="Microsoft Sans Serif" w:eastAsia="Microsoft Sans Serif" w:hAnsi="Microsoft Sans Serif" w:cs="Microsoft Sans Serif"/>
        </w:rPr>
        <w:t xml:space="preserve">Budget includes eligible costs only, </w:t>
      </w:r>
      <w:r w:rsidR="0D5964B1" w:rsidRPr="00FE7270">
        <w:rPr>
          <w:rFonts w:ascii="Microsoft Sans Serif" w:eastAsia="Microsoft Sans Serif" w:hAnsi="Microsoft Sans Serif" w:cs="Microsoft Sans Serif"/>
        </w:rPr>
        <w:t xml:space="preserve">and does not </w:t>
      </w:r>
      <w:r w:rsidR="020FC5E5" w:rsidRPr="00FE7270">
        <w:rPr>
          <w:rFonts w:ascii="Microsoft Sans Serif" w:eastAsia="Microsoft Sans Serif" w:hAnsi="Microsoft Sans Serif" w:cs="Microsoft Sans Serif"/>
        </w:rPr>
        <w:t>include</w:t>
      </w:r>
      <w:r w:rsidR="0D5964B1" w:rsidRPr="00FE7270">
        <w:rPr>
          <w:rFonts w:ascii="Microsoft Sans Serif" w:eastAsia="Microsoft Sans Serif" w:hAnsi="Microsoft Sans Serif" w:cs="Microsoft Sans Serif"/>
        </w:rPr>
        <w:t>:</w:t>
      </w:r>
    </w:p>
    <w:p w14:paraId="3F07300B" w14:textId="33384AAE" w:rsidR="008B64EF" w:rsidRPr="00FE7270" w:rsidRDefault="60DB8D09" w:rsidP="00FE7270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Fundraising</w:t>
      </w:r>
      <w:r w:rsidR="00FE7270" w:rsidRPr="00FE7270">
        <w:rPr>
          <w:rFonts w:ascii="Microsoft Sans Serif" w:eastAsia="Microsoft Sans Serif" w:hAnsi="Microsoft Sans Serif" w:cs="Microsoft Sans Serif"/>
        </w:rPr>
        <w:t xml:space="preserve">, </w:t>
      </w:r>
      <w:r w:rsidRPr="00FE7270">
        <w:rPr>
          <w:rFonts w:ascii="Microsoft Sans Serif" w:eastAsia="Microsoft Sans Serif" w:hAnsi="Microsoft Sans Serif" w:cs="Microsoft Sans Serif"/>
        </w:rPr>
        <w:t>Political</w:t>
      </w:r>
      <w:r w:rsidR="00FE7270" w:rsidRPr="00FE7270">
        <w:rPr>
          <w:rFonts w:ascii="Microsoft Sans Serif" w:eastAsia="Microsoft Sans Serif" w:hAnsi="Microsoft Sans Serif" w:cs="Microsoft Sans Serif"/>
        </w:rPr>
        <w:t>,</w:t>
      </w:r>
      <w:r w:rsidRPr="00FE7270">
        <w:rPr>
          <w:rFonts w:ascii="Microsoft Sans Serif" w:eastAsia="Microsoft Sans Serif" w:hAnsi="Microsoft Sans Serif" w:cs="Microsoft Sans Serif"/>
        </w:rPr>
        <w:t xml:space="preserve"> or religious activities</w:t>
      </w:r>
    </w:p>
    <w:p w14:paraId="1A62360F" w14:textId="2B99C786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Alcohol, gambling, tobacco or vaping promotion</w:t>
      </w:r>
    </w:p>
    <w:p w14:paraId="1443D4E1" w14:textId="2EFD5CB0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Retrospective costs</w:t>
      </w:r>
    </w:p>
    <w:p w14:paraId="07735FAE" w14:textId="2FD14745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Sponsorship signage or prizes</w:t>
      </w:r>
    </w:p>
    <w:p w14:paraId="44DD8195" w14:textId="3C7BDAC7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Purchase of land</w:t>
      </w:r>
    </w:p>
    <w:p w14:paraId="60DC6D18" w14:textId="4E1AD153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Projects already funded by State Government</w:t>
      </w:r>
    </w:p>
    <w:p w14:paraId="7A47BF8B" w14:textId="017770DA" w:rsidR="008B64EF" w:rsidRPr="00FE7270" w:rsidRDefault="60DB8D09" w:rsidP="56EDB825">
      <w:pPr>
        <w:spacing w:after="0" w:line="300" w:lineRule="auto"/>
        <w:ind w:firstLine="720"/>
        <w:rPr>
          <w:rFonts w:ascii="Microsoft Sans Serif" w:eastAsia="Microsoft Sans Serif" w:hAnsi="Microsoft Sans Serif" w:cs="Microsoft Sans Serif"/>
          <w:color w:val="464FEB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Projects at gambling venues (unless no alternative and impacts considered) </w:t>
      </w:r>
    </w:p>
    <w:p w14:paraId="2F5D8CA8" w14:textId="420DD81F" w:rsidR="008B64EF" w:rsidRPr="00FE7270" w:rsidRDefault="60DB8D09" w:rsidP="2E923CEE">
      <w:pPr>
        <w:pStyle w:val="Heading4"/>
        <w:rPr>
          <w:rFonts w:ascii="Microsoft Sans Serif" w:eastAsia="Microsoft Sans Serif" w:hAnsi="Microsoft Sans Serif" w:cs="Microsoft Sans Serif"/>
          <w:b/>
          <w:bCs/>
        </w:rPr>
      </w:pPr>
      <w:r w:rsidRPr="00FE7270">
        <w:rPr>
          <w:rFonts w:ascii="Microsoft Sans Serif" w:hAnsi="Microsoft Sans Serif" w:cs="Microsoft Sans Serif"/>
        </w:rPr>
        <w:t xml:space="preserve">Required Supporting Documents </w:t>
      </w:r>
    </w:p>
    <w:p w14:paraId="6B158FC5" w14:textId="0D569B5F" w:rsidR="008B64EF" w:rsidRPr="00FE7270" w:rsidRDefault="60DB8D09" w:rsidP="56EDB825">
      <w:pPr>
        <w:spacing w:before="210" w:after="210" w:line="300" w:lineRule="auto"/>
        <w:rPr>
          <w:rFonts w:ascii="Microsoft Sans Serif" w:eastAsia="Microsoft Sans Serif" w:hAnsi="Microsoft Sans Serif" w:cs="Microsoft Sans Serif"/>
          <w:i/>
          <w:iCs/>
        </w:rPr>
      </w:pPr>
      <w:r w:rsidRPr="00FE7270">
        <w:rPr>
          <w:rFonts w:ascii="Microsoft Sans Serif" w:eastAsia="Microsoft Sans Serif" w:hAnsi="Microsoft Sans Serif" w:cs="Microsoft Sans Serif"/>
          <w:i/>
          <w:iCs/>
        </w:rPr>
        <w:t xml:space="preserve">(Must be submitted by </w:t>
      </w:r>
      <w:r w:rsidR="6847422B" w:rsidRPr="00FE7270">
        <w:rPr>
          <w:rFonts w:ascii="Microsoft Sans Serif" w:eastAsia="Microsoft Sans Serif" w:hAnsi="Microsoft Sans Serif" w:cs="Microsoft Sans Serif"/>
          <w:i/>
          <w:iCs/>
        </w:rPr>
        <w:t>2</w:t>
      </w:r>
      <w:r w:rsidR="3C92C55F" w:rsidRPr="00FE7270">
        <w:rPr>
          <w:rFonts w:ascii="Microsoft Sans Serif" w:eastAsia="Microsoft Sans Serif" w:hAnsi="Microsoft Sans Serif" w:cs="Microsoft Sans Serif"/>
          <w:i/>
          <w:iCs/>
        </w:rPr>
        <w:t xml:space="preserve">pm </w:t>
      </w:r>
      <w:r w:rsidR="74E28C6D" w:rsidRPr="00FE7270">
        <w:rPr>
          <w:rFonts w:ascii="Microsoft Sans Serif" w:eastAsia="Microsoft Sans Serif" w:hAnsi="Microsoft Sans Serif" w:cs="Microsoft Sans Serif"/>
          <w:i/>
          <w:iCs/>
        </w:rPr>
        <w:t>Tuesday 9</w:t>
      </w:r>
      <w:r w:rsidR="3C92C55F" w:rsidRPr="00FE7270">
        <w:rPr>
          <w:rFonts w:ascii="Microsoft Sans Serif" w:eastAsia="Microsoft Sans Serif" w:hAnsi="Microsoft Sans Serif" w:cs="Microsoft Sans Serif"/>
          <w:i/>
          <w:iCs/>
        </w:rPr>
        <w:t xml:space="preserve"> June</w:t>
      </w:r>
      <w:r w:rsidRPr="00FE7270">
        <w:rPr>
          <w:rFonts w:ascii="Microsoft Sans Serif" w:eastAsia="Microsoft Sans Serif" w:hAnsi="Microsoft Sans Serif" w:cs="Microsoft Sans Serif"/>
          <w:i/>
          <w:iCs/>
        </w:rPr>
        <w:t>)</w:t>
      </w:r>
    </w:p>
    <w:p w14:paraId="47CD6EB8" w14:textId="532B75C3" w:rsidR="008B64EF" w:rsidRPr="00FE7270" w:rsidRDefault="60DB8D09" w:rsidP="56EDB825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20762A4A" w:rsidRPr="00FE7270">
        <w:rPr>
          <w:rFonts w:ascii="Microsoft Sans Serif" w:eastAsia="Microsoft Sans Serif" w:hAnsi="Microsoft Sans Serif" w:cs="Microsoft Sans Serif"/>
        </w:rPr>
        <w:t xml:space="preserve">Quotes have been supplied for any </w:t>
      </w:r>
      <w:r w:rsidR="789818F6" w:rsidRPr="00FE7270">
        <w:rPr>
          <w:rFonts w:ascii="Microsoft Sans Serif" w:eastAsia="Microsoft Sans Serif" w:hAnsi="Microsoft Sans Serif" w:cs="Microsoft Sans Serif"/>
        </w:rPr>
        <w:t xml:space="preserve">budget items </w:t>
      </w:r>
      <w:r w:rsidR="20762A4A" w:rsidRPr="00FE7270">
        <w:rPr>
          <w:rFonts w:ascii="Microsoft Sans Serif" w:eastAsia="Microsoft Sans Serif" w:hAnsi="Microsoft Sans Serif" w:cs="Microsoft Sans Serif"/>
        </w:rPr>
        <w:t xml:space="preserve">over </w:t>
      </w:r>
      <w:r w:rsidR="16DB56FA" w:rsidRPr="00FE7270">
        <w:rPr>
          <w:rFonts w:ascii="Microsoft Sans Serif" w:eastAsia="Microsoft Sans Serif" w:hAnsi="Microsoft Sans Serif" w:cs="Microsoft Sans Serif"/>
        </w:rPr>
        <w:t>$500</w:t>
      </w:r>
      <w:r w:rsidR="7B4833DF" w:rsidRPr="00FE7270">
        <w:rPr>
          <w:rFonts w:ascii="Microsoft Sans Serif" w:eastAsia="Microsoft Sans Serif" w:hAnsi="Microsoft Sans Serif" w:cs="Microsoft Sans Serif"/>
        </w:rPr>
        <w:t>.00</w:t>
      </w:r>
    </w:p>
    <w:p w14:paraId="7BD4A4B6" w14:textId="2895EAC6" w:rsidR="008B64EF" w:rsidRPr="00FE7270" w:rsidRDefault="20762A4A" w:rsidP="56EDB825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</w:t>
      </w:r>
      <w:r w:rsidR="60DB8D09" w:rsidRPr="00FE7270">
        <w:rPr>
          <w:rFonts w:ascii="Microsoft Sans Serif" w:eastAsia="Microsoft Sans Serif" w:hAnsi="Microsoft Sans Serif" w:cs="Microsoft Sans Serif"/>
        </w:rPr>
        <w:t>Current Certificate of Public Liability Insurance</w:t>
      </w:r>
    </w:p>
    <w:p w14:paraId="49F7FBA3" w14:textId="175CD958" w:rsidR="008B64EF" w:rsidRPr="00FE7270" w:rsidRDefault="42F0C171" w:rsidP="2E923CEE">
      <w:pPr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Proof of </w:t>
      </w:r>
      <w:r w:rsidR="6B24A7A9" w:rsidRPr="00FE7270">
        <w:rPr>
          <w:rFonts w:ascii="Microsoft Sans Serif" w:eastAsia="Microsoft Sans Serif" w:hAnsi="Microsoft Sans Serif" w:cs="Microsoft Sans Serif"/>
        </w:rPr>
        <w:t>Incorporation</w:t>
      </w:r>
      <w:r w:rsidR="093DD7C2" w:rsidRPr="00FE7270">
        <w:rPr>
          <w:rFonts w:ascii="Microsoft Sans Serif" w:eastAsia="Microsoft Sans Serif" w:hAnsi="Microsoft Sans Serif" w:cs="Microsoft Sans Serif"/>
        </w:rPr>
        <w:t xml:space="preserve"> (Certificate or screenshot of </w:t>
      </w:r>
      <w:r w:rsidR="10F6FAC1" w:rsidRPr="00FE7270">
        <w:rPr>
          <w:rFonts w:ascii="Microsoft Sans Serif" w:eastAsia="Microsoft Sans Serif" w:hAnsi="Microsoft Sans Serif" w:cs="Microsoft Sans Serif"/>
        </w:rPr>
        <w:t>Incorporation</w:t>
      </w:r>
      <w:r w:rsidR="093DD7C2" w:rsidRPr="00FE7270">
        <w:rPr>
          <w:rFonts w:ascii="Microsoft Sans Serif" w:eastAsia="Microsoft Sans Serif" w:hAnsi="Microsoft Sans Serif" w:cs="Microsoft Sans Serif"/>
        </w:rPr>
        <w:t xml:space="preserve"> </w:t>
      </w:r>
      <w:r w:rsidR="7D3ECCF5" w:rsidRPr="00FE7270">
        <w:rPr>
          <w:rFonts w:ascii="Microsoft Sans Serif" w:eastAsia="Microsoft Sans Serif" w:hAnsi="Microsoft Sans Serif" w:cs="Microsoft Sans Serif"/>
        </w:rPr>
        <w:t>s</w:t>
      </w:r>
      <w:r w:rsidR="093DD7C2" w:rsidRPr="00FE7270">
        <w:rPr>
          <w:rFonts w:ascii="Microsoft Sans Serif" w:eastAsia="Microsoft Sans Serif" w:hAnsi="Microsoft Sans Serif" w:cs="Microsoft Sans Serif"/>
        </w:rPr>
        <w:t>tatus)</w:t>
      </w:r>
      <w:r w:rsidR="60DB8D09" w:rsidRPr="00FE7270">
        <w:rPr>
          <w:rFonts w:ascii="Microsoft Sans Serif" w:hAnsi="Microsoft Sans Serif" w:cs="Microsoft Sans Serif"/>
        </w:rPr>
        <w:br/>
      </w:r>
      <w:r w:rsidR="42AABBFA" w:rsidRPr="00FE7270">
        <w:rPr>
          <w:rFonts w:ascii="Segoe UI Symbol" w:eastAsia="Microsoft Sans Serif" w:hAnsi="Segoe UI Symbol" w:cs="Segoe UI Symbol"/>
        </w:rPr>
        <w:t>☐</w:t>
      </w:r>
      <w:r w:rsidR="42AABBFA" w:rsidRPr="00FE7270">
        <w:rPr>
          <w:rFonts w:ascii="Microsoft Sans Serif" w:eastAsia="Microsoft Sans Serif" w:hAnsi="Microsoft Sans Serif" w:cs="Microsoft Sans Serif"/>
        </w:rPr>
        <w:t xml:space="preserve"> </w:t>
      </w:r>
      <w:r w:rsidR="321192EA" w:rsidRPr="00FE7270">
        <w:rPr>
          <w:rFonts w:ascii="Microsoft Sans Serif" w:hAnsi="Microsoft Sans Serif" w:cs="Microsoft Sans Serif"/>
        </w:rPr>
        <w:t xml:space="preserve">Statement by supplier form (If no ABN or </w:t>
      </w:r>
      <w:proofErr w:type="gramStart"/>
      <w:r w:rsidR="321192EA" w:rsidRPr="00FE7270">
        <w:rPr>
          <w:rFonts w:ascii="Microsoft Sans Serif" w:hAnsi="Microsoft Sans Serif" w:cs="Microsoft Sans Serif"/>
        </w:rPr>
        <w:t>auspice</w:t>
      </w:r>
      <w:proofErr w:type="gramEnd"/>
      <w:r w:rsidR="321192EA" w:rsidRPr="00FE7270">
        <w:rPr>
          <w:rFonts w:ascii="Microsoft Sans Serif" w:hAnsi="Microsoft Sans Serif" w:cs="Microsoft Sans Serif"/>
        </w:rPr>
        <w:t xml:space="preserve"> ABN)</w:t>
      </w:r>
      <w:r w:rsidR="60DB8D09" w:rsidRPr="00FE7270">
        <w:rPr>
          <w:rFonts w:ascii="Microsoft Sans Serif" w:hAnsi="Microsoft Sans Serif" w:cs="Microsoft Sans Serif"/>
        </w:rPr>
        <w:br/>
      </w:r>
      <w:r w:rsidR="60DB8D09" w:rsidRPr="00FE7270">
        <w:rPr>
          <w:rFonts w:ascii="Segoe UI Symbol" w:eastAsia="Microsoft Sans Serif" w:hAnsi="Segoe UI Symbol" w:cs="Segoe UI Symbol"/>
        </w:rPr>
        <w:t>☐</w:t>
      </w:r>
      <w:r w:rsidR="60DB8D09" w:rsidRPr="00FE7270">
        <w:rPr>
          <w:rFonts w:ascii="Microsoft Sans Serif" w:eastAsia="Microsoft Sans Serif" w:hAnsi="Microsoft Sans Serif" w:cs="Microsoft Sans Serif"/>
        </w:rPr>
        <w:t xml:space="preserve"> Written permission from:</w:t>
      </w:r>
    </w:p>
    <w:p w14:paraId="2C83FF4C" w14:textId="55051BAB" w:rsidR="008B64EF" w:rsidRPr="00FE7270" w:rsidRDefault="60DB8D09" w:rsidP="2E923CEE">
      <w:pPr>
        <w:pStyle w:val="ListParagraph"/>
        <w:spacing w:after="0" w:line="300" w:lineRule="auto"/>
        <w:rPr>
          <w:rFonts w:ascii="Microsoft Sans Serif" w:eastAsia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Asset owner (</w:t>
      </w:r>
      <w:r w:rsidR="1EBA44EB" w:rsidRPr="00FE7270">
        <w:rPr>
          <w:rFonts w:ascii="Microsoft Sans Serif" w:eastAsia="Microsoft Sans Serif" w:hAnsi="Microsoft Sans Serif" w:cs="Microsoft Sans Serif"/>
        </w:rPr>
        <w:t>capital works project</w:t>
      </w:r>
      <w:r w:rsidR="4E32B4C6" w:rsidRPr="00FE7270">
        <w:rPr>
          <w:rFonts w:ascii="Microsoft Sans Serif" w:eastAsia="Microsoft Sans Serif" w:hAnsi="Microsoft Sans Serif" w:cs="Microsoft Sans Serif"/>
        </w:rPr>
        <w:t>s only</w:t>
      </w:r>
      <w:r w:rsidRPr="00FE7270">
        <w:rPr>
          <w:rFonts w:ascii="Microsoft Sans Serif" w:eastAsia="Microsoft Sans Serif" w:hAnsi="Microsoft Sans Serif" w:cs="Microsoft Sans Serif"/>
        </w:rPr>
        <w:t>)</w:t>
      </w:r>
    </w:p>
    <w:p w14:paraId="26706305" w14:textId="41B81EBC" w:rsidR="008B64EF" w:rsidRPr="00FE7270" w:rsidRDefault="60DB8D09" w:rsidP="2E923CEE">
      <w:pPr>
        <w:pStyle w:val="ListParagraph"/>
        <w:spacing w:after="0" w:line="300" w:lineRule="auto"/>
        <w:rPr>
          <w:rFonts w:ascii="Microsoft Sans Serif" w:eastAsia="Microsoft Sans Serif" w:hAnsi="Microsoft Sans Serif" w:cs="Microsoft Sans Serif"/>
          <w:color w:val="464FEB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Shared facility users (</w:t>
      </w:r>
      <w:r w:rsidR="44650131" w:rsidRPr="00FE7270">
        <w:rPr>
          <w:rFonts w:ascii="Microsoft Sans Serif" w:eastAsia="Microsoft Sans Serif" w:hAnsi="Microsoft Sans Serif" w:cs="Microsoft Sans Serif"/>
        </w:rPr>
        <w:t>capital works project</w:t>
      </w:r>
      <w:r w:rsidR="62F95593" w:rsidRPr="00FE7270">
        <w:rPr>
          <w:rFonts w:ascii="Microsoft Sans Serif" w:eastAsia="Microsoft Sans Serif" w:hAnsi="Microsoft Sans Serif" w:cs="Microsoft Sans Serif"/>
        </w:rPr>
        <w:t>s only</w:t>
      </w:r>
      <w:r w:rsidRPr="00FE7270">
        <w:rPr>
          <w:rFonts w:ascii="Microsoft Sans Serif" w:eastAsia="Microsoft Sans Serif" w:hAnsi="Microsoft Sans Serif" w:cs="Microsoft Sans Serif"/>
        </w:rPr>
        <w:t xml:space="preserve">) </w:t>
      </w:r>
    </w:p>
    <w:p w14:paraId="2C078E63" w14:textId="609F5DD6" w:rsidR="008B64EF" w:rsidRPr="00FE7270" w:rsidRDefault="5C7800D2" w:rsidP="00FE7270">
      <w:pPr>
        <w:spacing w:after="0" w:line="300" w:lineRule="auto"/>
        <w:rPr>
          <w:rFonts w:ascii="Microsoft Sans Serif" w:hAnsi="Microsoft Sans Serif" w:cs="Microsoft Sans Serif"/>
        </w:rPr>
      </w:pPr>
      <w:r w:rsidRPr="00FE7270">
        <w:rPr>
          <w:rFonts w:ascii="Segoe UI Symbol" w:eastAsia="Microsoft Sans Serif" w:hAnsi="Segoe UI Symbol" w:cs="Segoe UI Symbol"/>
        </w:rPr>
        <w:t>☐</w:t>
      </w:r>
      <w:r w:rsidRPr="00FE7270">
        <w:rPr>
          <w:rFonts w:ascii="Microsoft Sans Serif" w:eastAsia="Microsoft Sans Serif" w:hAnsi="Microsoft Sans Serif" w:cs="Microsoft Sans Serif"/>
        </w:rPr>
        <w:t xml:space="preserve"> Auspice letter (if applicable) accepting full legal and financial responsibility for the project</w:t>
      </w:r>
    </w:p>
    <w:sectPr w:rsidR="008B64EF" w:rsidRPr="00FE7270" w:rsidSect="00FE72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092B" w14:textId="77777777" w:rsidR="004A7AFF" w:rsidRDefault="004A7AFF" w:rsidP="004A7AFF">
      <w:pPr>
        <w:spacing w:after="0" w:line="240" w:lineRule="auto"/>
      </w:pPr>
      <w:r>
        <w:separator/>
      </w:r>
    </w:p>
  </w:endnote>
  <w:endnote w:type="continuationSeparator" w:id="0">
    <w:p w14:paraId="36082301" w14:textId="77777777" w:rsidR="004A7AFF" w:rsidRDefault="004A7AFF" w:rsidP="004A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519B" w14:textId="51AF3F80" w:rsidR="004A7AFF" w:rsidRDefault="004A7A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B23F89A" wp14:editId="3E0503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53698027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54031" w14:textId="3FEC5A0A" w:rsidR="004A7AFF" w:rsidRPr="004A7AFF" w:rsidRDefault="004A7AFF" w:rsidP="004A7A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A7AF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3F8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32354031" w14:textId="3FEC5A0A" w:rsidR="004A7AFF" w:rsidRPr="004A7AFF" w:rsidRDefault="004A7AFF" w:rsidP="004A7A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A7AF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7A87" w14:textId="2A79031D" w:rsidR="004A7AFF" w:rsidRDefault="00FE7270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F793870" wp14:editId="0FE509B4">
          <wp:simplePos x="0" y="0"/>
          <wp:positionH relativeFrom="page">
            <wp:align>left</wp:align>
          </wp:positionH>
          <wp:positionV relativeFrom="paragraph">
            <wp:posOffset>-518724</wp:posOffset>
          </wp:positionV>
          <wp:extent cx="8142464" cy="1163955"/>
          <wp:effectExtent l="0" t="0" r="0" b="0"/>
          <wp:wrapNone/>
          <wp:docPr id="74918940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189408" name="Picture 7491894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2464" cy="1163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AFF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9D8E3EF" wp14:editId="4851E3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81343626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EAF09B" w14:textId="491D553B" w:rsidR="004A7AFF" w:rsidRPr="004A7AFF" w:rsidRDefault="004A7AFF" w:rsidP="004A7A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A7AF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8E3E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4DEAF09B" w14:textId="491D553B" w:rsidR="004A7AFF" w:rsidRPr="004A7AFF" w:rsidRDefault="004A7AFF" w:rsidP="004A7A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A7AF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7CC3" w14:textId="2397D6B8" w:rsidR="004A7AFF" w:rsidRDefault="004A7A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315194D" wp14:editId="2B786B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46521282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419FA" w14:textId="4C6562F6" w:rsidR="004A7AFF" w:rsidRPr="004A7AFF" w:rsidRDefault="004A7AFF" w:rsidP="004A7A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A7AF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5194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 filled="f" stroked="f">
              <v:textbox style="mso-fit-shape-to-text:t" inset="0,0,0,15pt">
                <w:txbxContent>
                  <w:p w14:paraId="240419FA" w14:textId="4C6562F6" w:rsidR="004A7AFF" w:rsidRPr="004A7AFF" w:rsidRDefault="004A7AFF" w:rsidP="004A7A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A7AF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2FDC8" w14:textId="77777777" w:rsidR="004A7AFF" w:rsidRDefault="004A7AFF" w:rsidP="004A7AFF">
      <w:pPr>
        <w:spacing w:after="0" w:line="240" w:lineRule="auto"/>
      </w:pPr>
      <w:r>
        <w:separator/>
      </w:r>
    </w:p>
  </w:footnote>
  <w:footnote w:type="continuationSeparator" w:id="0">
    <w:p w14:paraId="3720B2A6" w14:textId="77777777" w:rsidR="004A7AFF" w:rsidRDefault="004A7AFF" w:rsidP="004A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4EA8" w14:textId="36FA2C6A" w:rsidR="004A7AFF" w:rsidRDefault="004A7A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86A278" wp14:editId="184FAA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797264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23E223" w14:textId="58A6F69C" w:rsidR="004A7AFF" w:rsidRPr="004A7AFF" w:rsidRDefault="004A7AFF" w:rsidP="004A7A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A7AF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A2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2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0123E223" w14:textId="58A6F69C" w:rsidR="004A7AFF" w:rsidRPr="004A7AFF" w:rsidRDefault="004A7AFF" w:rsidP="004A7A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A7AF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8A7F" w14:textId="37928DDE" w:rsidR="00FE7270" w:rsidRDefault="00FE7270">
    <w:pPr>
      <w:pStyle w:val="Header"/>
    </w:pPr>
  </w:p>
  <w:p w14:paraId="68435F1C" w14:textId="0BFE5CB8" w:rsidR="004A7AFF" w:rsidRDefault="004A7A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824B" w14:textId="261F0852" w:rsidR="004A7AFF" w:rsidRDefault="00FE7270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F8EFEAB" wp14:editId="799FB39F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11260856" cy="1609725"/>
          <wp:effectExtent l="0" t="0" r="0" b="0"/>
          <wp:wrapNone/>
          <wp:docPr id="9308324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832480" name="Picture 930832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0856" cy="160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AFF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A1E6E8" wp14:editId="0698EBF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29207072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55258F" w14:textId="288EBA97" w:rsidR="004A7AFF" w:rsidRPr="004A7AFF" w:rsidRDefault="004A7AFF" w:rsidP="004A7A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A7AFF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1E6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Hf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qKj93voDrRUB6GfQcnNw2VfhABn4WnBVO3JFp8&#10;okMb6EoOZ4uzGvyPv/ljPvFOUc46EkzJLSmaM/PN0j6itpIxXeSzSIYf3bvRsIf2DkiGU3oRTiYz&#10;5qEZTe2hfSU5r2MhCgkrqVzJcTTvcFAuPQep1uuURDJyAh/s1skIHemKXL70r8K7M+FIm3qEUU2i&#10;eMP7kBtvBrc+ILGflhKpHYg8M04STGs9P5eo8V//U9b1Ua9+Ag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B+CwHfDAIAABwEAAAO&#10;AAAAAAAAAAAAAAAAAC4CAABkcnMvZTJvRG9jLnhtbFBLAQItABQABgAIAAAAIQBxEofo2QAAAAMB&#10;AAAPAAAAAAAAAAAAAAAAAGYEAABkcnMvZG93bnJldi54bWxQSwUGAAAAAAQABADzAAAAbAUAAAAA&#10;" filled="f" stroked="f">
              <v:textbox style="mso-fit-shape-to-text:t" inset="0,15pt,0,0">
                <w:txbxContent>
                  <w:p w14:paraId="4755258F" w14:textId="288EBA97" w:rsidR="004A7AFF" w:rsidRPr="004A7AFF" w:rsidRDefault="004A7AFF" w:rsidP="004A7A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A7AFF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IkNYoYdL">
      <int2:state int2:value="Rejected" int2:type="spell"/>
    </int2:textHash>
    <int2:textHash int2:hashCode="F5meySrj0IR3eS" int2:id="NjtVmcI7">
      <int2:state int2:value="Rejected" int2:type="spell"/>
    </int2:textHash>
    <int2:textHash int2:hashCode="WO76xX/UQmPrbv" int2:id="yxxvBwC3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4DA2"/>
    <w:multiLevelType w:val="hybridMultilevel"/>
    <w:tmpl w:val="FFFFFFFF"/>
    <w:lvl w:ilvl="0" w:tplc="C5223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F27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6E8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C3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E46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69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82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C5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744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3A5E"/>
    <w:multiLevelType w:val="hybridMultilevel"/>
    <w:tmpl w:val="FFFFFFFF"/>
    <w:lvl w:ilvl="0" w:tplc="D5AA5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98E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024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BAC6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EB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6E2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CA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09F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27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DE2F0"/>
    <w:multiLevelType w:val="hybridMultilevel"/>
    <w:tmpl w:val="66B8412C"/>
    <w:lvl w:ilvl="0" w:tplc="AC3E4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C4C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A6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0B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3EE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7E9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FAC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787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B47CB"/>
    <w:multiLevelType w:val="hybridMultilevel"/>
    <w:tmpl w:val="FFFFFFFF"/>
    <w:lvl w:ilvl="0" w:tplc="B0068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30E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941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B86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681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A0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361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E0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626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25CC9"/>
    <w:multiLevelType w:val="hybridMultilevel"/>
    <w:tmpl w:val="FFFFFFFF"/>
    <w:lvl w:ilvl="0" w:tplc="809C5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74D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C01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40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69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EC8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C5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4A7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B67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21A1F"/>
    <w:multiLevelType w:val="hybridMultilevel"/>
    <w:tmpl w:val="FFFFFFFF"/>
    <w:lvl w:ilvl="0" w:tplc="C0446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65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721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C1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E7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62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E2B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AF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680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A96C6"/>
    <w:multiLevelType w:val="hybridMultilevel"/>
    <w:tmpl w:val="FFFFFFFF"/>
    <w:lvl w:ilvl="0" w:tplc="64E8A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A8E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B26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C27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08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582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09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26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0ED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D857D"/>
    <w:multiLevelType w:val="hybridMultilevel"/>
    <w:tmpl w:val="FFFFFFFF"/>
    <w:lvl w:ilvl="0" w:tplc="713A4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543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8CB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A1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E5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4ED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FA07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52F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041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93657">
    <w:abstractNumId w:val="2"/>
  </w:num>
  <w:num w:numId="2" w16cid:durableId="1987708613">
    <w:abstractNumId w:val="4"/>
  </w:num>
  <w:num w:numId="3" w16cid:durableId="1593127950">
    <w:abstractNumId w:val="7"/>
  </w:num>
  <w:num w:numId="4" w16cid:durableId="679427707">
    <w:abstractNumId w:val="3"/>
  </w:num>
  <w:num w:numId="5" w16cid:durableId="1666855099">
    <w:abstractNumId w:val="6"/>
  </w:num>
  <w:num w:numId="6" w16cid:durableId="252904203">
    <w:abstractNumId w:val="1"/>
  </w:num>
  <w:num w:numId="7" w16cid:durableId="843592245">
    <w:abstractNumId w:val="5"/>
  </w:num>
  <w:num w:numId="8" w16cid:durableId="134069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89A3AB"/>
    <w:rsid w:val="001C7FA6"/>
    <w:rsid w:val="004A7AFF"/>
    <w:rsid w:val="00897A99"/>
    <w:rsid w:val="008B64EF"/>
    <w:rsid w:val="00907EE7"/>
    <w:rsid w:val="00FE7270"/>
    <w:rsid w:val="01A94C91"/>
    <w:rsid w:val="020FC5E5"/>
    <w:rsid w:val="022572B3"/>
    <w:rsid w:val="0342E69E"/>
    <w:rsid w:val="048D034D"/>
    <w:rsid w:val="05A5EEF5"/>
    <w:rsid w:val="07380319"/>
    <w:rsid w:val="07FCDD9D"/>
    <w:rsid w:val="08404711"/>
    <w:rsid w:val="08FC839B"/>
    <w:rsid w:val="093DD7C2"/>
    <w:rsid w:val="0963501D"/>
    <w:rsid w:val="0A2158F7"/>
    <w:rsid w:val="0B06C53C"/>
    <w:rsid w:val="0B90BAD4"/>
    <w:rsid w:val="0D57E234"/>
    <w:rsid w:val="0D5964B1"/>
    <w:rsid w:val="0EFA7F8F"/>
    <w:rsid w:val="10F6FAC1"/>
    <w:rsid w:val="1191065C"/>
    <w:rsid w:val="12821F5E"/>
    <w:rsid w:val="16DB56FA"/>
    <w:rsid w:val="19F1F4C1"/>
    <w:rsid w:val="1B2B14CC"/>
    <w:rsid w:val="1C7382A0"/>
    <w:rsid w:val="1EBA44EB"/>
    <w:rsid w:val="2023A4E1"/>
    <w:rsid w:val="20762A4A"/>
    <w:rsid w:val="20A73F3B"/>
    <w:rsid w:val="221CCC23"/>
    <w:rsid w:val="22FDD213"/>
    <w:rsid w:val="24578B46"/>
    <w:rsid w:val="248F05C4"/>
    <w:rsid w:val="25309BD6"/>
    <w:rsid w:val="25A28EA8"/>
    <w:rsid w:val="27359959"/>
    <w:rsid w:val="2735E6C2"/>
    <w:rsid w:val="2793AE74"/>
    <w:rsid w:val="281A371A"/>
    <w:rsid w:val="2889A3AB"/>
    <w:rsid w:val="295EBDEE"/>
    <w:rsid w:val="2A05BD46"/>
    <w:rsid w:val="2BC054DE"/>
    <w:rsid w:val="2CC9BD58"/>
    <w:rsid w:val="2DA1DB3B"/>
    <w:rsid w:val="2E923CEE"/>
    <w:rsid w:val="2F2A9D82"/>
    <w:rsid w:val="3061F48A"/>
    <w:rsid w:val="30772EC1"/>
    <w:rsid w:val="3114C6F9"/>
    <w:rsid w:val="317E6310"/>
    <w:rsid w:val="31C3DC85"/>
    <w:rsid w:val="321192EA"/>
    <w:rsid w:val="3247334C"/>
    <w:rsid w:val="32E1DCD0"/>
    <w:rsid w:val="3368845E"/>
    <w:rsid w:val="34305188"/>
    <w:rsid w:val="381BE626"/>
    <w:rsid w:val="38E92CDF"/>
    <w:rsid w:val="392EF4E7"/>
    <w:rsid w:val="39C95889"/>
    <w:rsid w:val="3B78CC08"/>
    <w:rsid w:val="3C92C55F"/>
    <w:rsid w:val="3CE9F43E"/>
    <w:rsid w:val="3D9B0B4A"/>
    <w:rsid w:val="3DD9FCED"/>
    <w:rsid w:val="3E0D3856"/>
    <w:rsid w:val="42AABBFA"/>
    <w:rsid w:val="42F0C171"/>
    <w:rsid w:val="44650131"/>
    <w:rsid w:val="44C45BDA"/>
    <w:rsid w:val="44CC49E9"/>
    <w:rsid w:val="45A63519"/>
    <w:rsid w:val="4632150C"/>
    <w:rsid w:val="46CB1E60"/>
    <w:rsid w:val="4734D094"/>
    <w:rsid w:val="491506E7"/>
    <w:rsid w:val="4A761271"/>
    <w:rsid w:val="4BA66C4F"/>
    <w:rsid w:val="4C7AB1ED"/>
    <w:rsid w:val="4DACC5A7"/>
    <w:rsid w:val="4E32B4C6"/>
    <w:rsid w:val="4F645CC1"/>
    <w:rsid w:val="5097046B"/>
    <w:rsid w:val="517CE2D2"/>
    <w:rsid w:val="51938906"/>
    <w:rsid w:val="5373B881"/>
    <w:rsid w:val="54F66E45"/>
    <w:rsid w:val="5602ED82"/>
    <w:rsid w:val="56644683"/>
    <w:rsid w:val="56EDB825"/>
    <w:rsid w:val="57CEA5DF"/>
    <w:rsid w:val="599A28DD"/>
    <w:rsid w:val="5A4519F6"/>
    <w:rsid w:val="5AE9F7AC"/>
    <w:rsid w:val="5B8B6E58"/>
    <w:rsid w:val="5BEE5900"/>
    <w:rsid w:val="5C7800D2"/>
    <w:rsid w:val="5F76612A"/>
    <w:rsid w:val="5F8E9C80"/>
    <w:rsid w:val="60676E6D"/>
    <w:rsid w:val="60D0FF04"/>
    <w:rsid w:val="60DB8D09"/>
    <w:rsid w:val="6139430E"/>
    <w:rsid w:val="6254A5DC"/>
    <w:rsid w:val="62F95593"/>
    <w:rsid w:val="66CE9034"/>
    <w:rsid w:val="6847422B"/>
    <w:rsid w:val="69D75439"/>
    <w:rsid w:val="6B24A7A9"/>
    <w:rsid w:val="6BB8F484"/>
    <w:rsid w:val="6D819686"/>
    <w:rsid w:val="748BF49A"/>
    <w:rsid w:val="74E28C6D"/>
    <w:rsid w:val="74E64188"/>
    <w:rsid w:val="7588D30F"/>
    <w:rsid w:val="77770B03"/>
    <w:rsid w:val="789818F6"/>
    <w:rsid w:val="7B435CE9"/>
    <w:rsid w:val="7B4833DF"/>
    <w:rsid w:val="7BCAA2F9"/>
    <w:rsid w:val="7BFEC924"/>
    <w:rsid w:val="7C21ECD3"/>
    <w:rsid w:val="7CCC978E"/>
    <w:rsid w:val="7D2D3AFF"/>
    <w:rsid w:val="7D3EC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9A3AB"/>
  <w15:chartTrackingRefBased/>
  <w15:docId w15:val="{A3E4D877-58BA-4AFD-B543-6539CE3D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E923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AFF"/>
  </w:style>
  <w:style w:type="paragraph" w:styleId="Footer">
    <w:name w:val="footer"/>
    <w:basedOn w:val="Normal"/>
    <w:link w:val="FooterChar"/>
    <w:uiPriority w:val="99"/>
    <w:unhideWhenUsed/>
    <w:rsid w:val="004A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AFF"/>
  </w:style>
  <w:style w:type="character" w:customStyle="1" w:styleId="Heading4Char">
    <w:name w:val="Heading 4 Char"/>
    <w:basedOn w:val="DefaultParagraphFont"/>
    <w:link w:val="Heading4"/>
    <w:uiPriority w:val="9"/>
    <w:rsid w:val="2E923CEE"/>
    <w:rPr>
      <w:rFonts w:eastAsiaTheme="majorEastAsia" w:cstheme="majorBidi"/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iag@ballarat.vic.gov.au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606524FE51C45AC5086D7B417D042" ma:contentTypeVersion="20" ma:contentTypeDescription="Create a new document." ma:contentTypeScope="" ma:versionID="b047ab724c2371f4658b6cdd6637d71f">
  <xsd:schema xmlns:xsd="http://www.w3.org/2001/XMLSchema" xmlns:xs="http://www.w3.org/2001/XMLSchema" xmlns:p="http://schemas.microsoft.com/office/2006/metadata/properties" xmlns:ns2="c4b43b79-0cb9-44f6-9808-4dd7e9f60e65" xmlns:ns3="448b9c2f-8432-42b7-a845-0b10f65d83c8" targetNamespace="http://schemas.microsoft.com/office/2006/metadata/properties" ma:root="true" ma:fieldsID="16a0446faafedfe82b0e7fb842c3319e" ns2:_="" ns3:_="">
    <xsd:import namespace="c4b43b79-0cb9-44f6-9808-4dd7e9f60e65"/>
    <xsd:import namespace="448b9c2f-8432-42b7-a845-0b10f65d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ommentsfromEOIMeeting" minOccurs="0"/>
                <xsd:element ref="ns2:PersonResponsibl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43b79-0cb9-44f6-9808-4dd7e9f60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139d71-5baa-443f-8154-bf23b6220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mmentsfromEOIMeeting" ma:index="25" nillable="true" ma:displayName="Comments from EOI Meeting" ma:format="Dropdown" ma:internalName="CommentsfromEOIMeeting">
      <xsd:simpleType>
        <xsd:restriction base="dms:Note">
          <xsd:maxLength value="255"/>
        </xsd:restriction>
      </xsd:simpleType>
    </xsd:element>
    <xsd:element name="PersonResponsible" ma:index="26" nillable="true" ma:displayName="Person Responsible" ma:format="Dropdown" ma:list="UserInfo" ma:SharePointGroup="0" ma:internalName="Person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b9c2f-8432-42b7-a845-0b10f65d8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6c8cc-bde2-4a3c-a31a-160300ead0ac}" ma:internalName="TaxCatchAll" ma:showField="CatchAllData" ma:web="448b9c2f-8432-42b7-a845-0b10f65d8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Responsible xmlns="c4b43b79-0cb9-44f6-9808-4dd7e9f60e65">
      <UserInfo>
        <DisplayName/>
        <AccountId xsi:nil="true"/>
        <AccountType/>
      </UserInfo>
    </PersonResponsible>
    <TaxCatchAll xmlns="448b9c2f-8432-42b7-a845-0b10f65d83c8" xsi:nil="true"/>
    <CommentsfromEOIMeeting xmlns="c4b43b79-0cb9-44f6-9808-4dd7e9f60e65" xsi:nil="true"/>
    <lcf76f155ced4ddcb4097134ff3c332f xmlns="c4b43b79-0cb9-44f6-9808-4dd7e9f60e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0505EB-3AC7-40A4-A412-507D4D8B2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43b79-0cb9-44f6-9808-4dd7e9f60e65"/>
    <ds:schemaRef ds:uri="448b9c2f-8432-42b7-a845-0b10f65d8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C7FD5A-6E0E-4AE9-B01C-FCEEF0E6C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BC72A-644E-4CF5-99EC-022AA57ABAE8}">
  <ds:schemaRefs>
    <ds:schemaRef ds:uri="http://schemas.microsoft.com/office/2006/metadata/properties"/>
    <ds:schemaRef ds:uri="http://schemas.microsoft.com/office/infopath/2007/PartnerControls"/>
    <ds:schemaRef ds:uri="c4b43b79-0cb9-44f6-9808-4dd7e9f60e65"/>
    <ds:schemaRef ds:uri="448b9c2f-8432-42b7-a845-0b10f65d83c8"/>
  </ds:schemaRefs>
</ds:datastoreItem>
</file>

<file path=docMetadata/LabelInfo.xml><?xml version="1.0" encoding="utf-8"?>
<clbl:labelList xmlns:clbl="http://schemas.microsoft.com/office/2020/mipLabelMetadata">
  <clbl:label id="{10852aec-66a6-49f3-81dd-63d5866ae0ea}" enabled="1" method="Privileged" siteId="{876d2482-2267-4e0e-a64f-e021030d709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2335</Characters>
  <Application>Microsoft Office Word</Application>
  <DocSecurity>0</DocSecurity>
  <Lines>63</Lines>
  <Paragraphs>56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Burton</dc:creator>
  <cp:keywords/>
  <dc:description/>
  <cp:lastModifiedBy>Marisa Burton</cp:lastModifiedBy>
  <cp:revision>2</cp:revision>
  <dcterms:created xsi:type="dcterms:W3CDTF">2026-04-30T02:15:00Z</dcterms:created>
  <dcterms:modified xsi:type="dcterms:W3CDTF">2026-04-30T02:15:00Z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0x0101007C7606524FE51C45AC5086D7B417D042</vt:lpwstr>
  </property>
  <property fmtid="{D5CDD505-2E9C-101B-9397-08002B2CF9AE}" pid="3" name="ClassificationContentMarkingHeaderShapeIds">
    <vt:lpwstr>4d036f45,1123da0,2bd67c11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1bba959b,5b9c752f,307c0d66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